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447A" w14:textId="77777777" w:rsidR="00906A91" w:rsidRPr="00013F2C" w:rsidRDefault="00123164" w:rsidP="00BB6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PCPR.0100.13</w:t>
      </w:r>
      <w:r w:rsidR="00ED640A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72A8D6D5" w14:textId="77777777" w:rsidR="00BB6262" w:rsidRDefault="00BB6262" w:rsidP="00BB6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F2C">
        <w:rPr>
          <w:rFonts w:ascii="Times New Roman" w:hAnsi="Times New Roman" w:cs="Times New Roman"/>
          <w:b/>
          <w:sz w:val="24"/>
          <w:szCs w:val="24"/>
        </w:rPr>
        <w:t>Dyrektora Powiatowego Centrum Pomocy Rodzinie w Grodzisku</w:t>
      </w:r>
      <w:r w:rsidR="00ED640A">
        <w:rPr>
          <w:rFonts w:ascii="Times New Roman" w:hAnsi="Times New Roman" w:cs="Times New Roman"/>
          <w:b/>
          <w:sz w:val="24"/>
          <w:szCs w:val="24"/>
        </w:rPr>
        <w:t xml:space="preserve"> Wielkopolskim z dnia </w:t>
      </w:r>
      <w:r w:rsidR="006465AD">
        <w:rPr>
          <w:rFonts w:ascii="Times New Roman" w:hAnsi="Times New Roman" w:cs="Times New Roman"/>
          <w:b/>
          <w:sz w:val="24"/>
          <w:szCs w:val="24"/>
        </w:rPr>
        <w:t>28.03.2022</w:t>
      </w:r>
      <w:r w:rsidRPr="00013F2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52469367" w14:textId="77777777" w:rsidR="00AD394A" w:rsidRPr="00013F2C" w:rsidRDefault="00AD394A" w:rsidP="00BB62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1B127" w14:textId="77777777" w:rsidR="0038384B" w:rsidRDefault="00BB6262" w:rsidP="001A0B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AF">
        <w:rPr>
          <w:rFonts w:ascii="Times New Roman" w:hAnsi="Times New Roman" w:cs="Times New Roman"/>
          <w:b/>
          <w:sz w:val="24"/>
          <w:szCs w:val="24"/>
        </w:rPr>
        <w:t xml:space="preserve">w sprawie uchylenia </w:t>
      </w:r>
      <w:r w:rsidR="00624FF3" w:rsidRPr="00006BAF">
        <w:rPr>
          <w:rFonts w:ascii="Times New Roman" w:hAnsi="Times New Roman" w:cs="Times New Roman"/>
          <w:b/>
          <w:sz w:val="24"/>
          <w:szCs w:val="24"/>
        </w:rPr>
        <w:t>zarządzeń Dyrektora</w:t>
      </w:r>
      <w:r w:rsidRPr="00006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25" w:rsidRPr="00006BAF">
        <w:rPr>
          <w:rFonts w:ascii="Times New Roman" w:hAnsi="Times New Roman" w:cs="Times New Roman"/>
          <w:b/>
          <w:sz w:val="24"/>
          <w:szCs w:val="24"/>
        </w:rPr>
        <w:t>Powiatowego Centrum Pomocy Rod</w:t>
      </w:r>
      <w:r w:rsidR="00AD394A">
        <w:rPr>
          <w:rFonts w:ascii="Times New Roman" w:hAnsi="Times New Roman" w:cs="Times New Roman"/>
          <w:b/>
          <w:sz w:val="24"/>
          <w:szCs w:val="24"/>
        </w:rPr>
        <w:t xml:space="preserve">zinie w Grodzisku Wielkopolskim </w:t>
      </w:r>
      <w:r w:rsidR="0038384B">
        <w:rPr>
          <w:rFonts w:ascii="Times New Roman" w:hAnsi="Times New Roman" w:cs="Times New Roman"/>
          <w:b/>
          <w:sz w:val="24"/>
          <w:szCs w:val="24"/>
        </w:rPr>
        <w:t xml:space="preserve">Nr PCPR.0100.19/2020 z dnia 09.04.2020 r. w sprawie zmiany formuły przeprowadzania okresowych ocen sytuacji dzieci przebywających w pieczy zastępczej z uwagi na zagrożenie transmisji wirusa SARS-CoV-2, </w:t>
      </w:r>
      <w:r w:rsidR="0012189C">
        <w:rPr>
          <w:rFonts w:ascii="Times New Roman" w:hAnsi="Times New Roman" w:cs="Times New Roman"/>
          <w:b/>
          <w:sz w:val="24"/>
          <w:szCs w:val="24"/>
        </w:rPr>
        <w:t xml:space="preserve">Nr PCPR.0100.28/2020 z dnia 08.06.2020 r. w sprawie wstrzymania wszystkich widzeń rodziców biologicznych z dziećmi umieszczonymi w pieczy zastępczej oraz wstrzymania urlopowań dzieci umieszczonych w pieczy zastępczej </w:t>
      </w:r>
      <w:r w:rsidR="008D7620">
        <w:rPr>
          <w:rFonts w:ascii="Times New Roman" w:hAnsi="Times New Roman" w:cs="Times New Roman"/>
          <w:b/>
          <w:sz w:val="24"/>
          <w:szCs w:val="24"/>
        </w:rPr>
        <w:t xml:space="preserve">do domu rodzinnego z uwagi na zagrożenie transmisji wirusa SARS-Cov-2, </w:t>
      </w:r>
      <w:r w:rsidR="006465AD">
        <w:rPr>
          <w:rFonts w:ascii="Times New Roman" w:hAnsi="Times New Roman" w:cs="Times New Roman"/>
          <w:b/>
          <w:sz w:val="24"/>
          <w:szCs w:val="24"/>
        </w:rPr>
        <w:t>Nr PCPR.0100.9/2020 z dnia 02.07.2020 r. w sprawie zmiany zarządzenia nr PCPR.0100.9/2020 w prawie wstrzymania wyjazdów koordynatorów rodzinnej pieczy zastępczej oraz pracownika organizatora rodzinnej pieczy zastępczej do rodzin zastępczych z uwagi na zagrożenie transmisji wirusa SARS-CoV-2 oraz Nr PCPR.0100.46/2020 z dnia 14.10.2020 r. w sprawie tymczasowej zmiany organizacji pracy Powiatowego Centrum Pomocy Rodzinie w Grodzisku Wielkopolskim w związku z ogłoszeniem na obszarze Rzeczypospolitej Polskiej stanu epidemii</w:t>
      </w:r>
    </w:p>
    <w:p w14:paraId="0846241A" w14:textId="77777777" w:rsidR="00AD394A" w:rsidRDefault="00AD394A" w:rsidP="001A0B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E3A189" w14:textId="77777777" w:rsidR="00013F2C" w:rsidRPr="00AB69DB" w:rsidRDefault="006465AD" w:rsidP="001A0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3F2C" w:rsidRPr="00AB69DB">
        <w:rPr>
          <w:rFonts w:ascii="Times New Roman" w:hAnsi="Times New Roman" w:cs="Times New Roman"/>
          <w:sz w:val="24"/>
          <w:szCs w:val="24"/>
        </w:rPr>
        <w:t>Na podstawie art. § 9 ust. 8 Regulaminu Organizacyjnego Powiatowego Centrum Pomocy Rodzinie w Grodzisku Wielkopolskim, zarządzam co następuje:</w:t>
      </w:r>
    </w:p>
    <w:p w14:paraId="08B8BF11" w14:textId="77777777" w:rsidR="00013F2C" w:rsidRDefault="00AB69DB" w:rsidP="00AB6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F2C">
        <w:rPr>
          <w:rFonts w:ascii="Times New Roman" w:hAnsi="Times New Roman" w:cs="Times New Roman"/>
          <w:sz w:val="24"/>
          <w:szCs w:val="24"/>
        </w:rPr>
        <w:t>§ 1.</w:t>
      </w:r>
    </w:p>
    <w:p w14:paraId="3286AECB" w14:textId="77777777" w:rsidR="006465AD" w:rsidRDefault="00013F2C" w:rsidP="006465AD">
      <w:pPr>
        <w:jc w:val="both"/>
        <w:rPr>
          <w:rFonts w:ascii="Times New Roman" w:hAnsi="Times New Roman" w:cs="Times New Roman"/>
          <w:sz w:val="24"/>
          <w:szCs w:val="24"/>
        </w:rPr>
      </w:pPr>
      <w:r w:rsidRPr="00013F2C">
        <w:rPr>
          <w:rFonts w:ascii="Times New Roman" w:hAnsi="Times New Roman" w:cs="Times New Roman"/>
          <w:sz w:val="24"/>
          <w:szCs w:val="24"/>
        </w:rPr>
        <w:t>Uchylam zarządzenia Dyrektora Powiatowego Centrum Pomocy Rodzinie w Grodzisku Wielkopolski</w:t>
      </w:r>
      <w:r w:rsidR="00AD394A">
        <w:rPr>
          <w:rFonts w:ascii="Times New Roman" w:hAnsi="Times New Roman" w:cs="Times New Roman"/>
          <w:sz w:val="24"/>
          <w:szCs w:val="24"/>
        </w:rPr>
        <w:t>m</w:t>
      </w:r>
      <w:r w:rsidR="006465AD" w:rsidRPr="006465AD">
        <w:rPr>
          <w:rFonts w:ascii="Times New Roman" w:hAnsi="Times New Roman" w:cs="Times New Roman"/>
          <w:sz w:val="24"/>
          <w:szCs w:val="24"/>
        </w:rPr>
        <w:t xml:space="preserve">  Nr PCPR.0100.19/2020 z dnia 09.04.2020 r. w sprawie zmiany formuły przeprowadzania okresowych ocen sytuacji dzieci przebywających w pieczy zastępczej z uwagi na zagrożenie transmisji wirusa SARS-CoV-2, Nr PCPR.0100.28/2020 z dnia 08.06.2020 r. w sprawie wstrzymania wszystkich widzeń rodziców biologicznych z dziećmi umieszczonymi w pieczy zastępczej oraz wstrzymania urlopowań dzieci umieszczonych w pieczy zastępczej do domu rodzinnego z uwagi na zagrożenie transmisji wirusa SARS-Cov-2, Nr PCPR.0100.9/2020 z dnia 02.07.2020 r. w sprawie zmiany zarządzenia nr PCPR.0100.9/2020 w prawie wstrzymania wyjazdów koordynatorów rodzinnej pieczy zastępczej oraz pracownika organizatora rodzinnej pieczy zastępczej do rodzin zastępczych z uwagi na zagrożenie transmisji wirusa SARS-CoV-2 oraz Nr PCPR.0100.46/2020 z dnia 14.10.2020 r. w sprawie tymczasowej zmiany organizacji pracy Powiatowego Centrum Pomocy Rodzinie w Grodzisku Wielkopolskim w związku z ogłoszeniem na obszarze Rzeczypospolitej Polskiej stanu epidemii</w:t>
      </w:r>
      <w:r w:rsidR="00684723">
        <w:rPr>
          <w:rFonts w:ascii="Times New Roman" w:hAnsi="Times New Roman" w:cs="Times New Roman"/>
          <w:sz w:val="24"/>
          <w:szCs w:val="24"/>
        </w:rPr>
        <w:t>.</w:t>
      </w:r>
    </w:p>
    <w:p w14:paraId="73EC5D63" w14:textId="77777777" w:rsidR="00AD394A" w:rsidRDefault="00AD394A" w:rsidP="006465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78F48" w14:textId="77777777" w:rsidR="00AD394A" w:rsidRPr="006465AD" w:rsidRDefault="00AD394A" w:rsidP="006465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D0A1C8" w14:textId="77777777" w:rsidR="00AB69DB" w:rsidRPr="006465AD" w:rsidRDefault="00AB69DB" w:rsidP="00013F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DB73B0" w14:textId="77777777" w:rsidR="00013F2C" w:rsidRPr="00013F2C" w:rsidRDefault="00AB69DB" w:rsidP="00AB69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</w:t>
      </w:r>
    </w:p>
    <w:p w14:paraId="36F1EE7F" w14:textId="77777777" w:rsidR="00AB69DB" w:rsidRDefault="00013F2C" w:rsidP="00013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pracownikom  Działu Pomocy Społecznej, pieczy zastępczej i przemocy w rodzinie oraz Działu Rehab</w:t>
      </w:r>
      <w:r w:rsidR="006465AD">
        <w:rPr>
          <w:rFonts w:ascii="Times New Roman" w:hAnsi="Times New Roman" w:cs="Times New Roman"/>
          <w:sz w:val="24"/>
          <w:szCs w:val="24"/>
        </w:rPr>
        <w:t>ilitacji Osób Niepełnosprawnych, Działu organizacyjno-finansowego ds. świadczeń, kadr i płac.</w:t>
      </w:r>
    </w:p>
    <w:p w14:paraId="7A574384" w14:textId="77777777" w:rsidR="00013F2C" w:rsidRDefault="00AB69DB" w:rsidP="00AB69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</w:t>
      </w:r>
    </w:p>
    <w:p w14:paraId="00C626CD" w14:textId="138E34B6" w:rsidR="00013F2C" w:rsidRDefault="00013F2C" w:rsidP="00013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5188DB58" w14:textId="49C01344" w:rsidR="003C4F75" w:rsidRDefault="003C4F75" w:rsidP="00013F2C">
      <w:pPr>
        <w:rPr>
          <w:rFonts w:ascii="Times New Roman" w:hAnsi="Times New Roman" w:cs="Times New Roman"/>
          <w:sz w:val="24"/>
          <w:szCs w:val="24"/>
        </w:rPr>
      </w:pPr>
    </w:p>
    <w:p w14:paraId="68B001E0" w14:textId="4344D6FA" w:rsidR="003C4F75" w:rsidRDefault="003C4F75" w:rsidP="00013F2C">
      <w:pPr>
        <w:rPr>
          <w:rFonts w:ascii="Times New Roman" w:hAnsi="Times New Roman" w:cs="Times New Roman"/>
          <w:sz w:val="24"/>
          <w:szCs w:val="24"/>
        </w:rPr>
      </w:pPr>
    </w:p>
    <w:p w14:paraId="42F7FE2D" w14:textId="698A2D3A" w:rsidR="003C4F75" w:rsidRDefault="003C4F75" w:rsidP="003C4F75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Powiatowego Centrum Pomocy Rodzinie w Grodzisku Wlkp.</w:t>
      </w:r>
    </w:p>
    <w:p w14:paraId="74F600E7" w14:textId="1F67EB80" w:rsidR="003C4F75" w:rsidRPr="00013F2C" w:rsidRDefault="003C4F75" w:rsidP="003C4F75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Brambor-Nolka</w:t>
      </w:r>
      <w:proofErr w:type="spellEnd"/>
    </w:p>
    <w:p w14:paraId="4CCB4616" w14:textId="77777777" w:rsidR="00006BAF" w:rsidRPr="00013F2C" w:rsidRDefault="00006BAF" w:rsidP="00006BAF">
      <w:pPr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F2C">
        <w:rPr>
          <w:rFonts w:ascii="Times New Roman" w:hAnsi="Times New Roman" w:cs="Times New Roman"/>
          <w:sz w:val="28"/>
          <w:szCs w:val="28"/>
        </w:rPr>
        <w:tab/>
      </w:r>
    </w:p>
    <w:sectPr w:rsidR="00006BAF" w:rsidRPr="00013F2C" w:rsidSect="0090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62"/>
    <w:rsid w:val="00006BAF"/>
    <w:rsid w:val="00013F2C"/>
    <w:rsid w:val="0012189C"/>
    <w:rsid w:val="00123164"/>
    <w:rsid w:val="0016734C"/>
    <w:rsid w:val="001A0B25"/>
    <w:rsid w:val="0038384B"/>
    <w:rsid w:val="003C4F75"/>
    <w:rsid w:val="00624FF3"/>
    <w:rsid w:val="006465AD"/>
    <w:rsid w:val="00684723"/>
    <w:rsid w:val="00726DB9"/>
    <w:rsid w:val="007F5E0F"/>
    <w:rsid w:val="008D7620"/>
    <w:rsid w:val="00906A91"/>
    <w:rsid w:val="00AB69DB"/>
    <w:rsid w:val="00AD394A"/>
    <w:rsid w:val="00B25EBA"/>
    <w:rsid w:val="00BB6262"/>
    <w:rsid w:val="00D44CA0"/>
    <w:rsid w:val="00E027FA"/>
    <w:rsid w:val="00ED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816A"/>
  <w15:docId w15:val="{94349B2C-C713-4BD1-BC94-F0B66D25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Piotr Bartkowiak</cp:lastModifiedBy>
  <cp:revision>2</cp:revision>
  <cp:lastPrinted>2022-04-04T10:43:00Z</cp:lastPrinted>
  <dcterms:created xsi:type="dcterms:W3CDTF">2022-04-05T06:36:00Z</dcterms:created>
  <dcterms:modified xsi:type="dcterms:W3CDTF">2022-04-05T06:36:00Z</dcterms:modified>
</cp:coreProperties>
</file>